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FFC6" w14:textId="0D230494" w:rsidR="00377660" w:rsidRDefault="00377660" w:rsidP="00377660">
      <w:pPr>
        <w:jc w:val="center"/>
        <w:rPr>
          <w:rFonts w:eastAsia="Times New Roman" w:cstheme="minorHAnsi"/>
          <w:b/>
          <w:color w:val="000000"/>
          <w:sz w:val="23"/>
          <w:szCs w:val="23"/>
        </w:rPr>
      </w:pPr>
      <w:r>
        <w:rPr>
          <w:rFonts w:eastAsia="Times New Roman" w:cstheme="minorHAnsi"/>
          <w:b/>
          <w:color w:val="000000"/>
          <w:sz w:val="23"/>
          <w:szCs w:val="23"/>
        </w:rPr>
        <w:t>SUPPORT LETTER AB 1352 (</w:t>
      </w:r>
      <w:proofErr w:type="spellStart"/>
      <w:r>
        <w:rPr>
          <w:rFonts w:eastAsia="Times New Roman" w:cstheme="minorHAnsi"/>
          <w:b/>
          <w:color w:val="000000"/>
          <w:sz w:val="23"/>
          <w:szCs w:val="23"/>
        </w:rPr>
        <w:t>Bonta</w:t>
      </w:r>
      <w:proofErr w:type="spellEnd"/>
      <w:r>
        <w:rPr>
          <w:rFonts w:eastAsia="Times New Roman" w:cstheme="minorHAnsi"/>
          <w:b/>
          <w:color w:val="000000"/>
          <w:sz w:val="23"/>
          <w:szCs w:val="23"/>
        </w:rPr>
        <w:t>) – Childcare Pilot Expansion</w:t>
      </w:r>
    </w:p>
    <w:p w14:paraId="6EAB1223" w14:textId="77777777" w:rsidR="00377660" w:rsidRDefault="00377660" w:rsidP="00377660">
      <w:pPr>
        <w:jc w:val="center"/>
        <w:rPr>
          <w:rFonts w:eastAsia="Times New Roman" w:cstheme="minorHAnsi"/>
          <w:i/>
          <w:iCs/>
          <w:color w:val="000000"/>
          <w:sz w:val="23"/>
          <w:szCs w:val="23"/>
        </w:rPr>
      </w:pPr>
      <w:r>
        <w:rPr>
          <w:rFonts w:eastAsia="Times New Roman" w:cstheme="minorHAnsi"/>
          <w:color w:val="000000"/>
          <w:sz w:val="23"/>
          <w:szCs w:val="23"/>
        </w:rPr>
        <w:t>Letters can be submitted on the</w:t>
      </w:r>
      <w:r>
        <w:rPr>
          <w:rFonts w:eastAsia="Times New Roman" w:cstheme="minorHAnsi"/>
          <w:b/>
          <w:bCs/>
          <w:color w:val="000000"/>
          <w:sz w:val="23"/>
          <w:szCs w:val="23"/>
        </w:rPr>
        <w:t xml:space="preserve"> </w:t>
      </w:r>
      <w:hyperlink r:id="rId4" w:history="1">
        <w:r>
          <w:rPr>
            <w:rStyle w:val="Hyperlink"/>
            <w:rFonts w:eastAsia="Times New Roman" w:cstheme="minorHAnsi"/>
            <w:b/>
            <w:bCs/>
            <w:color w:val="1155CC"/>
            <w:sz w:val="23"/>
            <w:szCs w:val="23"/>
            <w:shd w:val="clear" w:color="auto" w:fill="FFFF00"/>
          </w:rPr>
          <w:t>Position Letter Portal</w:t>
        </w:r>
      </w:hyperlink>
      <w:r>
        <w:rPr>
          <w:rFonts w:eastAsia="Times New Roman" w:cstheme="minorHAnsi"/>
          <w:i/>
          <w:iCs/>
          <w:color w:val="000000"/>
          <w:sz w:val="23"/>
          <w:szCs w:val="23"/>
        </w:rPr>
        <w:t>.</w:t>
      </w:r>
    </w:p>
    <w:p w14:paraId="0BC0B254" w14:textId="77777777" w:rsidR="00377660" w:rsidRDefault="00377660">
      <w:pPr>
        <w:rPr>
          <w:rFonts w:ascii="Calibri" w:eastAsia="Calibri" w:hAnsi="Calibri" w:cs="Calibri"/>
          <w:highlight w:val="yellow"/>
        </w:rPr>
      </w:pPr>
    </w:p>
    <w:p w14:paraId="00000001" w14:textId="18122922" w:rsidR="005A1B12" w:rsidRDefault="00377660">
      <w:pPr>
        <w:rPr>
          <w:rFonts w:ascii="Calibri" w:eastAsia="Calibri" w:hAnsi="Calibri" w:cs="Calibri"/>
        </w:rPr>
      </w:pPr>
      <w:r w:rsidRPr="00377660">
        <w:rPr>
          <w:rFonts w:ascii="Calibri" w:eastAsia="Calibri" w:hAnsi="Calibri" w:cs="Calibri"/>
          <w:highlight w:val="yellow"/>
        </w:rPr>
        <w:t>[INSERT DATE]</w:t>
      </w:r>
    </w:p>
    <w:p w14:paraId="00000002" w14:textId="77777777" w:rsidR="005A1B12" w:rsidRDefault="005A1B12">
      <w:pPr>
        <w:rPr>
          <w:rFonts w:ascii="Calibri" w:eastAsia="Calibri" w:hAnsi="Calibri" w:cs="Calibri"/>
        </w:rPr>
      </w:pPr>
    </w:p>
    <w:p w14:paraId="6795816C" w14:textId="77777777" w:rsidR="00377660" w:rsidRPr="00377660" w:rsidRDefault="00377660" w:rsidP="00377660">
      <w:pPr>
        <w:rPr>
          <w:rFonts w:ascii="Calibri" w:eastAsia="Calibri" w:hAnsi="Calibri" w:cs="Calibri"/>
          <w:lang w:val="en-US"/>
        </w:rPr>
      </w:pPr>
      <w:r w:rsidRPr="00377660">
        <w:rPr>
          <w:rFonts w:ascii="Calibri" w:eastAsia="Calibri" w:hAnsi="Calibri" w:cs="Calibri"/>
          <w:lang w:val="en-US"/>
        </w:rPr>
        <w:t xml:space="preserve">The Honorable </w:t>
      </w:r>
      <w:r w:rsidRPr="00377660">
        <w:rPr>
          <w:rFonts w:ascii="Calibri" w:eastAsia="Calibri" w:hAnsi="Calibri" w:cs="Calibri"/>
          <w:highlight w:val="yellow"/>
          <w:lang w:val="en-US"/>
        </w:rPr>
        <w:t>[Senator/</w:t>
      </w:r>
      <w:proofErr w:type="spellStart"/>
      <w:r w:rsidRPr="00377660">
        <w:rPr>
          <w:rFonts w:ascii="Calibri" w:eastAsia="Calibri" w:hAnsi="Calibri" w:cs="Calibri"/>
          <w:highlight w:val="yellow"/>
          <w:lang w:val="en-US"/>
        </w:rPr>
        <w:t>Assemblymember</w:t>
      </w:r>
      <w:proofErr w:type="spellEnd"/>
      <w:r w:rsidRPr="00377660">
        <w:rPr>
          <w:rFonts w:ascii="Calibri" w:eastAsia="Calibri" w:hAnsi="Calibri" w:cs="Calibri"/>
          <w:highlight w:val="yellow"/>
          <w:lang w:val="en-US"/>
        </w:rPr>
        <w:t xml:space="preserve"> First Name Last Name]</w:t>
      </w:r>
      <w:r w:rsidRPr="00377660">
        <w:rPr>
          <w:rFonts w:ascii="Calibri" w:eastAsia="Calibri" w:hAnsi="Calibri" w:cs="Calibri"/>
          <w:lang w:val="en-US"/>
        </w:rPr>
        <w:t>, Chair</w:t>
      </w:r>
    </w:p>
    <w:p w14:paraId="6D9307A4" w14:textId="77777777" w:rsidR="00377660" w:rsidRPr="00377660" w:rsidRDefault="00377660" w:rsidP="00377660">
      <w:pPr>
        <w:rPr>
          <w:rFonts w:ascii="Calibri" w:eastAsia="Calibri" w:hAnsi="Calibri" w:cs="Calibri"/>
          <w:highlight w:val="yellow"/>
          <w:lang w:val="en-US"/>
        </w:rPr>
      </w:pPr>
      <w:r w:rsidRPr="00377660">
        <w:rPr>
          <w:rFonts w:ascii="Calibri" w:eastAsia="Calibri" w:hAnsi="Calibri" w:cs="Calibri"/>
          <w:highlight w:val="yellow"/>
          <w:lang w:val="en-US"/>
        </w:rPr>
        <w:t>Senate/Assembly Committee Name</w:t>
      </w:r>
    </w:p>
    <w:p w14:paraId="3C98FEA3" w14:textId="77777777" w:rsidR="00377660" w:rsidRPr="00377660" w:rsidRDefault="00377660" w:rsidP="00377660">
      <w:pPr>
        <w:rPr>
          <w:rFonts w:ascii="Calibri" w:eastAsia="Calibri" w:hAnsi="Calibri" w:cs="Calibri"/>
          <w:highlight w:val="yellow"/>
          <w:lang w:val="en-US"/>
        </w:rPr>
      </w:pPr>
      <w:r w:rsidRPr="00377660">
        <w:rPr>
          <w:rFonts w:ascii="Calibri" w:eastAsia="Calibri" w:hAnsi="Calibri" w:cs="Calibri"/>
          <w:highlight w:val="yellow"/>
          <w:lang w:val="en-US"/>
        </w:rPr>
        <w:t>Street Address, Suite XX</w:t>
      </w:r>
    </w:p>
    <w:p w14:paraId="546D87F5" w14:textId="77777777" w:rsidR="00377660" w:rsidRPr="00377660" w:rsidRDefault="00377660" w:rsidP="00377660">
      <w:pPr>
        <w:rPr>
          <w:rFonts w:ascii="Calibri" w:eastAsia="Calibri" w:hAnsi="Calibri" w:cs="Calibri"/>
          <w:lang w:val="en-US"/>
        </w:rPr>
      </w:pPr>
      <w:r w:rsidRPr="00377660">
        <w:rPr>
          <w:rFonts w:ascii="Calibri" w:eastAsia="Calibri" w:hAnsi="Calibri" w:cs="Calibri"/>
          <w:highlight w:val="yellow"/>
          <w:lang w:val="en-US"/>
        </w:rPr>
        <w:t>Sacramento, CA 95814</w:t>
      </w:r>
    </w:p>
    <w:p w14:paraId="00000007" w14:textId="77777777" w:rsidR="005A1B12" w:rsidRDefault="005A1B12">
      <w:pPr>
        <w:rPr>
          <w:rFonts w:ascii="Calibri" w:eastAsia="Calibri" w:hAnsi="Calibri" w:cs="Calibri"/>
        </w:rPr>
      </w:pPr>
    </w:p>
    <w:p w14:paraId="00000008" w14:textId="223FB723" w:rsidR="005A1B12" w:rsidRPr="00377660" w:rsidRDefault="00023F46">
      <w:pPr>
        <w:rPr>
          <w:rFonts w:ascii="Calibri" w:eastAsia="Calibri" w:hAnsi="Calibri" w:cs="Calibri"/>
          <w:b/>
        </w:rPr>
      </w:pPr>
      <w:r w:rsidRPr="00377660">
        <w:rPr>
          <w:rFonts w:ascii="Calibri" w:eastAsia="Calibri" w:hAnsi="Calibri" w:cs="Calibri"/>
          <w:b/>
        </w:rPr>
        <w:t>RE: AB 1352 (</w:t>
      </w:r>
      <w:proofErr w:type="spellStart"/>
      <w:r w:rsidRPr="00377660">
        <w:rPr>
          <w:rFonts w:ascii="Calibri" w:eastAsia="Calibri" w:hAnsi="Calibri" w:cs="Calibri"/>
          <w:b/>
        </w:rPr>
        <w:t>Bonta</w:t>
      </w:r>
      <w:proofErr w:type="spellEnd"/>
      <w:r w:rsidRPr="00377660">
        <w:rPr>
          <w:rFonts w:ascii="Calibri" w:eastAsia="Calibri" w:hAnsi="Calibri" w:cs="Calibri"/>
          <w:b/>
        </w:rPr>
        <w:t xml:space="preserve">) </w:t>
      </w:r>
      <w:r w:rsidR="00377660">
        <w:rPr>
          <w:rFonts w:ascii="Calibri" w:eastAsia="Calibri" w:hAnsi="Calibri" w:cs="Calibri"/>
          <w:b/>
        </w:rPr>
        <w:t xml:space="preserve">Childcare Pilot Expansion </w:t>
      </w:r>
      <w:r w:rsidRPr="00377660">
        <w:rPr>
          <w:rFonts w:ascii="Calibri" w:eastAsia="Calibri" w:hAnsi="Calibri" w:cs="Calibri"/>
          <w:b/>
        </w:rPr>
        <w:t xml:space="preserve">– SUPPORT </w:t>
      </w:r>
    </w:p>
    <w:p w14:paraId="00000009" w14:textId="77777777" w:rsidR="005A1B12" w:rsidRDefault="005A1B12">
      <w:pPr>
        <w:rPr>
          <w:rFonts w:ascii="Calibri" w:eastAsia="Calibri" w:hAnsi="Calibri" w:cs="Calibri"/>
        </w:rPr>
      </w:pPr>
    </w:p>
    <w:p w14:paraId="0000000A" w14:textId="2CD27A8D" w:rsidR="005A1B12" w:rsidRDefault="00023F46">
      <w:pPr>
        <w:rPr>
          <w:rFonts w:ascii="Calibri" w:eastAsia="Calibri" w:hAnsi="Calibri" w:cs="Calibri"/>
        </w:rPr>
      </w:pPr>
      <w:r>
        <w:rPr>
          <w:rFonts w:ascii="Calibri" w:eastAsia="Calibri" w:hAnsi="Calibri" w:cs="Calibri"/>
        </w:rPr>
        <w:t>Dear</w:t>
      </w:r>
      <w:r w:rsidR="00377660">
        <w:rPr>
          <w:rFonts w:ascii="Calibri" w:eastAsia="Calibri" w:hAnsi="Calibri" w:cs="Calibri"/>
        </w:rPr>
        <w:t xml:space="preserve"> Chair </w:t>
      </w:r>
      <w:r w:rsidR="00377660" w:rsidRPr="00377660">
        <w:rPr>
          <w:rFonts w:ascii="Calibri" w:eastAsia="Calibri" w:hAnsi="Calibri" w:cs="Calibri"/>
          <w:highlight w:val="yellow"/>
        </w:rPr>
        <w:t>[Last Name]</w:t>
      </w:r>
      <w:r>
        <w:rPr>
          <w:rFonts w:ascii="Calibri" w:eastAsia="Calibri" w:hAnsi="Calibri" w:cs="Calibri"/>
        </w:rPr>
        <w:t>:</w:t>
      </w:r>
    </w:p>
    <w:p w14:paraId="0000000B" w14:textId="77777777" w:rsidR="005A1B12" w:rsidRDefault="005A1B12">
      <w:pPr>
        <w:rPr>
          <w:rFonts w:ascii="Calibri" w:eastAsia="Calibri" w:hAnsi="Calibri" w:cs="Calibri"/>
        </w:rPr>
      </w:pPr>
    </w:p>
    <w:p w14:paraId="0000000C" w14:textId="77777777" w:rsidR="005A1B12" w:rsidRDefault="00023F46">
      <w:pPr>
        <w:rPr>
          <w:rFonts w:ascii="Calibri" w:eastAsia="Calibri" w:hAnsi="Calibri" w:cs="Calibri"/>
        </w:rPr>
      </w:pPr>
      <w:r>
        <w:rPr>
          <w:rFonts w:ascii="Calibri" w:eastAsia="Calibri" w:hAnsi="Calibri" w:cs="Calibri"/>
          <w:highlight w:val="yellow"/>
        </w:rPr>
        <w:t>Organization Name</w:t>
      </w:r>
      <w:r>
        <w:rPr>
          <w:rFonts w:ascii="Calibri" w:eastAsia="Calibri" w:hAnsi="Calibri" w:cs="Calibri"/>
        </w:rPr>
        <w:t xml:space="preserve"> writes to respectfully request your support of Assembly Bill 1352 (</w:t>
      </w:r>
      <w:proofErr w:type="spellStart"/>
      <w:r>
        <w:rPr>
          <w:rFonts w:ascii="Calibri" w:eastAsia="Calibri" w:hAnsi="Calibri" w:cs="Calibri"/>
        </w:rPr>
        <w:t>Bonta</w:t>
      </w:r>
      <w:proofErr w:type="spellEnd"/>
      <w:r>
        <w:rPr>
          <w:rFonts w:ascii="Calibri" w:eastAsia="Calibri" w:hAnsi="Calibri" w:cs="Calibri"/>
        </w:rPr>
        <w:t xml:space="preserve">) which expands access to regulatory flexibilities to early learning and childcare (ELC) providers in all 58 counties. This important legislation would help to stabilize the childcare market and encourage partnerships between local education agencies (LEAs) and community-based organizations. California established the Individualized County Childcare Pilot Plans (the “childcare pilots”) starting in 2004 to provide 13 counties with local flexibility in the state-imposed regulatory barriers that prevent ELC providers from efficiently serving children and families. The childcare pilots are due to sunset in July 2023. AB 1352 would expand the childcare pilot process to all counties and fold it into the Universal </w:t>
      </w:r>
      <w:proofErr w:type="spellStart"/>
      <w:r>
        <w:rPr>
          <w:rFonts w:ascii="Calibri" w:eastAsia="Calibri" w:hAnsi="Calibri" w:cs="Calibri"/>
        </w:rPr>
        <w:t>PreKindergarten</w:t>
      </w:r>
      <w:proofErr w:type="spellEnd"/>
      <w:r>
        <w:rPr>
          <w:rFonts w:ascii="Calibri" w:eastAsia="Calibri" w:hAnsi="Calibri" w:cs="Calibri"/>
        </w:rPr>
        <w:t xml:space="preserve"> (UPK) planning framework.</w:t>
      </w:r>
    </w:p>
    <w:p w14:paraId="0000000D" w14:textId="77777777" w:rsidR="005A1B12" w:rsidRDefault="00023F46">
      <w:pPr>
        <w:rPr>
          <w:rFonts w:ascii="Calibri" w:eastAsia="Calibri" w:hAnsi="Calibri" w:cs="Calibri"/>
        </w:rPr>
      </w:pPr>
      <w:r>
        <w:rPr>
          <w:rFonts w:ascii="Calibri" w:eastAsia="Calibri" w:hAnsi="Calibri" w:cs="Calibri"/>
        </w:rPr>
        <w:t xml:space="preserve"> </w:t>
      </w:r>
    </w:p>
    <w:p w14:paraId="0000000E" w14:textId="77777777" w:rsidR="005A1B12" w:rsidRDefault="00023F46">
      <w:pPr>
        <w:rPr>
          <w:rFonts w:ascii="Calibri" w:eastAsia="Calibri" w:hAnsi="Calibri" w:cs="Calibri"/>
        </w:rPr>
      </w:pPr>
      <w:r>
        <w:rPr>
          <w:rFonts w:ascii="Calibri" w:eastAsia="Calibri" w:hAnsi="Calibri" w:cs="Calibri"/>
        </w:rPr>
        <w:t>The local childcare pilot programs are a success, adapting childcare programs to local needs, creating greater workforce stability, continuity of care for children, and supporting working families. Many of the flexibilities have been adopted statewide over the last several years. This is a bad time to lose this flexibility, as California implements UPK, the Expanded Learning Opportunities Program (ELOP), and Transitional Kindergarten expansion. SB 1352 creates a single process open to all counties - reducing the burden that administering 11 different pilot programs currently places on state departments, gives those departments the ability to authorize new flexibilities, and makes the childcare pilot approval process part of the work of the UPK Mixed Delivery Quality and Access Workgroup. Please find additional information on the bill in the fact sheet attached to this letter.</w:t>
      </w:r>
    </w:p>
    <w:p w14:paraId="0000000F" w14:textId="77777777" w:rsidR="005A1B12" w:rsidRDefault="005A1B12">
      <w:pPr>
        <w:rPr>
          <w:rFonts w:ascii="Calibri" w:eastAsia="Calibri" w:hAnsi="Calibri" w:cs="Calibri"/>
        </w:rPr>
      </w:pPr>
    </w:p>
    <w:p w14:paraId="00000010" w14:textId="77777777" w:rsidR="005A1B12" w:rsidRDefault="00023F46">
      <w:pPr>
        <w:rPr>
          <w:rFonts w:ascii="Calibri" w:eastAsia="Calibri" w:hAnsi="Calibri" w:cs="Calibri"/>
        </w:rPr>
      </w:pPr>
      <w:r>
        <w:rPr>
          <w:rFonts w:ascii="Calibri" w:eastAsia="Calibri" w:hAnsi="Calibri" w:cs="Calibri"/>
          <w:highlight w:val="yellow"/>
        </w:rPr>
        <w:t xml:space="preserve">Organization Name </w:t>
      </w:r>
      <w:r>
        <w:rPr>
          <w:rFonts w:ascii="Calibri" w:eastAsia="Calibri" w:hAnsi="Calibri" w:cs="Calibri"/>
        </w:rPr>
        <w:t xml:space="preserve">respectfully requests your support for AB 1352 in committee and on the floor. If you have any questions about our position on this legislation, please contact </w:t>
      </w:r>
      <w:r>
        <w:rPr>
          <w:rFonts w:ascii="Calibri" w:eastAsia="Calibri" w:hAnsi="Calibri" w:cs="Calibri"/>
          <w:highlight w:val="yellow"/>
        </w:rPr>
        <w:t>XXXX</w:t>
      </w:r>
      <w:r>
        <w:rPr>
          <w:rFonts w:ascii="Calibri" w:eastAsia="Calibri" w:hAnsi="Calibri" w:cs="Calibri"/>
        </w:rPr>
        <w:t>.</w:t>
      </w:r>
    </w:p>
    <w:p w14:paraId="00000011" w14:textId="77777777" w:rsidR="005A1B12" w:rsidRDefault="005A1B12">
      <w:pPr>
        <w:spacing w:line="240" w:lineRule="auto"/>
        <w:rPr>
          <w:rFonts w:ascii="Calibri" w:eastAsia="Calibri" w:hAnsi="Calibri" w:cs="Calibri"/>
        </w:rPr>
      </w:pPr>
    </w:p>
    <w:p w14:paraId="00000012" w14:textId="77777777" w:rsidR="005A1B12" w:rsidRDefault="00023F46">
      <w:pPr>
        <w:spacing w:after="160" w:line="259" w:lineRule="auto"/>
        <w:rPr>
          <w:rFonts w:ascii="Times New Roman" w:eastAsia="Times New Roman" w:hAnsi="Times New Roman" w:cs="Times New Roman"/>
          <w:sz w:val="24"/>
          <w:szCs w:val="24"/>
        </w:rPr>
      </w:pPr>
      <w:r>
        <w:rPr>
          <w:rFonts w:ascii="Calibri" w:eastAsia="Calibri" w:hAnsi="Calibri" w:cs="Calibri"/>
        </w:rPr>
        <w:t>Sincerely,</w:t>
      </w:r>
    </w:p>
    <w:p w14:paraId="00000014" w14:textId="5931E32D" w:rsidR="005A1B12" w:rsidRDefault="00131777" w:rsidP="00131777">
      <w:pPr>
        <w:spacing w:line="240" w:lineRule="auto"/>
        <w:jc w:val="both"/>
      </w:pPr>
      <w:bookmarkStart w:id="0" w:name="_GoBack"/>
      <w:bookmarkEnd w:id="0"/>
      <w:r w:rsidRPr="00131777">
        <w:rPr>
          <w:highlight w:val="yellow"/>
        </w:rPr>
        <w:t>[INSERT SIGNATURE BLOCK]</w:t>
      </w:r>
    </w:p>
    <w:p w14:paraId="00000015" w14:textId="77777777" w:rsidR="005A1B12" w:rsidRDefault="00023F46">
      <w:r>
        <w:t xml:space="preserve"> </w:t>
      </w:r>
    </w:p>
    <w:p w14:paraId="00000016" w14:textId="77777777" w:rsidR="005A1B12" w:rsidRDefault="005A1B12"/>
    <w:sectPr w:rsidR="005A1B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12"/>
    <w:rsid w:val="00023F46"/>
    <w:rsid w:val="00131777"/>
    <w:rsid w:val="00377660"/>
    <w:rsid w:val="005A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F906"/>
  <w15:docId w15:val="{F6FF18C7-8FBD-4CF5-B56F-2A7F7A5C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377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7038">
      <w:bodyDiv w:val="1"/>
      <w:marLeft w:val="0"/>
      <w:marRight w:val="0"/>
      <w:marTop w:val="0"/>
      <w:marBottom w:val="0"/>
      <w:divBdr>
        <w:top w:val="none" w:sz="0" w:space="0" w:color="auto"/>
        <w:left w:val="none" w:sz="0" w:space="0" w:color="auto"/>
        <w:bottom w:val="none" w:sz="0" w:space="0" w:color="auto"/>
        <w:right w:val="none" w:sz="0" w:space="0" w:color="auto"/>
      </w:divBdr>
    </w:div>
    <w:div w:id="965504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2034</Characters>
  <Application>Microsoft Office Word</Application>
  <DocSecurity>0</DocSecurity>
  <Lines>63</Lines>
  <Paragraphs>18</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4</cp:revision>
  <dcterms:created xsi:type="dcterms:W3CDTF">2023-05-11T15:32:00Z</dcterms:created>
  <dcterms:modified xsi:type="dcterms:W3CDTF">2023-05-12T16:14:00Z</dcterms:modified>
</cp:coreProperties>
</file>